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color w:val="00000A"/>
          <w:sz w:val="24"/>
          <w:szCs w:val="24"/>
        </w:rPr>
        <w:t>Projekt z dnia 20.01.2020 r.</w:t>
      </w:r>
    </w:p>
    <w:p>
      <w:pPr>
        <w:pStyle w:val="Normal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H1mainty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ROZPORZĄDZENIE</w:t>
      </w:r>
    </w:p>
    <w:p>
      <w:pPr>
        <w:pStyle w:val="H1mainty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MINISTRA SPRAW WEWNĘTRZNYCH I ADMINISTRACJI</w:t>
      </w:r>
      <w:r>
        <w:rPr>
          <w:rStyle w:val="Zakotwiczenieprzypisudolnego"/>
          <w:rFonts w:cs="Times New Roman" w:ascii="Times New Roman" w:hAnsi="Times New Roman"/>
          <w:color w:val="00000A"/>
          <w:sz w:val="24"/>
          <w:szCs w:val="24"/>
        </w:rPr>
        <w:footnoteReference w:id="2"/>
      </w:r>
      <w:r>
        <w:rPr>
          <w:rFonts w:cs="Times New Roman" w:ascii="Times New Roman" w:hAnsi="Times New Roman"/>
          <w:color w:val="00000A"/>
          <w:sz w:val="24"/>
          <w:szCs w:val="24"/>
          <w:vertAlign w:val="superscript"/>
        </w:rPr>
        <w:t>)</w:t>
      </w:r>
    </w:p>
    <w:p>
      <w:pPr>
        <w:pStyle w:val="H1mainty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z dnia …………………………. r.</w:t>
      </w:r>
    </w:p>
    <w:p>
      <w:pPr>
        <w:pStyle w:val="H1maintyt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zmieniające rozporządzenie w sprawie szczegółowych zasad otrzymywania i wysokości uposażenia zasadniczego policjantów, dodatków do uposażenia oraz ustalania wysługi lat, od której jest uzależniony wzrost uposażenia zasadniczego</w:t>
      </w:r>
      <w:r>
        <w:rPr>
          <w:rStyle w:val="Zakotwiczenieprzypisukocowego"/>
          <w:rFonts w:cs="Times New Roman" w:ascii="Times New Roman" w:hAnsi="Times New Roman"/>
          <w:color w:val="00000A"/>
          <w:sz w:val="24"/>
          <w:szCs w:val="24"/>
        </w:rPr>
        <w:endnoteReference w:customMarkFollows="1" w:id="2"/>
        <w:t xml:space="preserve"> </w:t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Na podstawie art. 101 ust. 2, art. 102 i art. 104 ust. 6 ustawy z dnia 6 kwietnia 1990 r. </w:t>
      </w:r>
      <w:r>
        <w:rPr>
          <w:rFonts w:cs="Arial" w:ascii="Times New Roman" w:hAnsi="Times New Roman"/>
          <w:color w:val="00000A"/>
          <w:sz w:val="24"/>
          <w:szCs w:val="20"/>
        </w:rPr>
        <w:t>o Policji (Dz. U. z 2019 r. poz. 161, z późn. zm.</w:t>
      </w:r>
      <w:r>
        <w:rPr>
          <w:rStyle w:val="Zakotwiczenieprzypisudolnego"/>
          <w:rFonts w:cs="Arial" w:ascii="Times New Roman" w:hAnsi="Times New Roman"/>
          <w:color w:val="00000A"/>
          <w:sz w:val="24"/>
          <w:szCs w:val="20"/>
        </w:rPr>
        <w:footnoteReference w:id="3"/>
      </w:r>
      <w:r>
        <w:rPr>
          <w:rFonts w:cs="Arial" w:ascii="Times New Roman" w:hAnsi="Times New Roman"/>
          <w:color w:val="00000A"/>
          <w:sz w:val="24"/>
          <w:szCs w:val="20"/>
          <w:vertAlign w:val="superscript"/>
        </w:rPr>
        <w:t>)</w:t>
      </w:r>
      <w:r>
        <w:rPr>
          <w:rFonts w:cs="Arial" w:ascii="Times New Roman" w:hAnsi="Times New Roman"/>
          <w:color w:val="00000A"/>
          <w:sz w:val="24"/>
          <w:szCs w:val="20"/>
        </w:rPr>
        <w:t xml:space="preserve">) </w:t>
      </w:r>
      <w:r>
        <w:rPr>
          <w:rFonts w:cs="Times New Roman" w:ascii="Times New Roman" w:hAnsi="Times New Roman"/>
          <w:color w:val="00000A"/>
          <w:sz w:val="24"/>
          <w:szCs w:val="24"/>
        </w:rPr>
        <w:t>zarządza się, co następuje:</w:t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§ 1. </w:t>
      </w:r>
      <w:r>
        <w:rPr>
          <w:rFonts w:cs="Times New Roman" w:ascii="Times New Roman" w:hAnsi="Times New Roman"/>
          <w:color w:val="00000A"/>
          <w:sz w:val="24"/>
          <w:szCs w:val="24"/>
        </w:rPr>
        <w:t>W rozporządzeniu Ministra Spraw Wewnętrznych i Administracji z dnia 6 grudnia 2001 r. w sprawie szczegółowych zasad otrzymywania i wysokości uposażenia zasadniczego policjantów, dodatków do uposażenia oraz ustalania wysługi lat, od której jest uzależniony wzrost uposażenia zasadniczego (Dz. U. z 2015 r. poz. 1236, z późn. zm.</w:t>
      </w:r>
      <w:r>
        <w:rPr>
          <w:rStyle w:val="Zakotwiczenieprzypisudolnego"/>
          <w:rFonts w:cs="Times New Roman" w:ascii="Times New Roman" w:hAnsi="Times New Roman"/>
          <w:color w:val="00000A"/>
          <w:sz w:val="24"/>
          <w:szCs w:val="24"/>
        </w:rPr>
        <w:footnoteReference w:id="4"/>
      </w:r>
      <w:r>
        <w:rPr>
          <w:rFonts w:cs="Times New Roman" w:ascii="Times New Roman" w:hAnsi="Times New Roman"/>
          <w:color w:val="00000A"/>
          <w:sz w:val="24"/>
          <w:szCs w:val="24"/>
          <w:vertAlign w:val="superscript"/>
        </w:rPr>
        <w:t>)</w:t>
      </w:r>
      <w:r>
        <w:rPr>
          <w:rFonts w:cs="Times New Roman" w:ascii="Times New Roman" w:hAnsi="Times New Roman"/>
          <w:color w:val="00000A"/>
          <w:sz w:val="24"/>
          <w:szCs w:val="24"/>
        </w:rPr>
        <w:t>) załącznik nr 1 do rozporządzenia otrzymuje brzmienie określone w załączniku do niniejszego rozporządzenia.</w:t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§ 2.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Przepisy rozporządzenia zmienianego w § 1, w brzmieniu nadanym niniejszym rozporządzeniem, mają zastosowanie od dnia 1 stycznia 2020 r.</w:t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§ 3. </w:t>
      </w:r>
      <w:r>
        <w:rPr>
          <w:rFonts w:cs="Times New Roman" w:ascii="Times New Roman" w:hAnsi="Times New Roman"/>
          <w:color w:val="00000A"/>
          <w:sz w:val="24"/>
          <w:szCs w:val="24"/>
        </w:rPr>
        <w:t>Rozporządzenie wchodzi w życie z dniem następującym po dniu ogłoszenia.</w:t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ind w:left="5954" w:hanging="0"/>
        <w:jc w:val="left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MINISTER SPRAW WEWNĘTRZNYCH</w:t>
      </w:r>
    </w:p>
    <w:p>
      <w:pPr>
        <w:pStyle w:val="Normal"/>
        <w:ind w:left="5954" w:hanging="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I ADMINISTRACJI</w:t>
      </w:r>
    </w:p>
    <w:p>
      <w:pPr>
        <w:pStyle w:val="Normal"/>
        <w:ind w:left="5954" w:hanging="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W porozumieniu:</w:t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MINISTER RODZINY, PRACY</w:t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I POLITYKI SPOŁECZNEJ</w:t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endnotePr>
        <w:numFmt w:val="lowerRoman"/>
      </w:endnotePr>
      <w:type w:val="nextPage"/>
      <w:pgSz w:w="11906" w:h="16838"/>
      <w:pgMar w:left="1400" w:right="1400" w:header="0" w:top="1135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spacing w:lineRule="auto" w:line="240"/>
        <w:jc w:val="left"/>
        <w:rPr/>
      </w:pPr>
      <w:r>
        <w:rPr/>
        <w:endnoteRef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Cambria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Times New Roman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Minister Spraw Wewnętrznych i Administracji kieruje działem administracji rządowej - sprawy wewnętrzne, na podstawie § 1 ust. 2 pkt 2 rozporządzenia Prezesa Rady Ministrów z </w:t>
      </w:r>
      <w:r>
        <w:rPr>
          <w:rFonts w:cs="Times New Roman" w:ascii="Times New Roman" w:hAnsi="Times New Roman"/>
          <w:color w:val="00000A"/>
        </w:rPr>
        <w:t>dnia 18 listopada 2019 r. w sprawie szczegółowego zakresu działania Ministra Spraw Wewnętrznych i Administracji (Dz. U. poz. 2264).</w:t>
      </w:r>
    </w:p>
  </w:footnote>
  <w:footnote w:id="3">
    <w:p>
      <w:pPr>
        <w:pStyle w:val="ODNONIKtreodnonika"/>
        <w:ind w:left="0" w:hanging="0"/>
        <w:rPr/>
      </w:pPr>
      <w:r>
        <w:rPr>
          <w:rStyle w:val="Footnotereference"/>
          <w:rFonts w:cs="Times New Roman"/>
        </w:rPr>
        <w:footnoteRef/>
        <w:tab/>
      </w:r>
      <w:r>
        <w:rPr>
          <w:rStyle w:val="IGindeksgrny"/>
          <w:rFonts w:cs="Times New Roman"/>
        </w:rPr>
        <w:t xml:space="preserve">) </w:t>
      </w:r>
      <w:r>
        <w:rPr>
          <w:rFonts w:cs="Times New Roman"/>
        </w:rPr>
        <w:t xml:space="preserve">Zmiany tekstu jednolitego wymienionej ustawy zostały ogłoszone w Dz. U. z 2019 r. poz. 15, 53, 81, 125, 1091, </w:t>
      </w:r>
      <w:r>
        <w:rPr>
          <w:rFonts w:cs="Times New Roman"/>
          <w:color w:val="000000"/>
        </w:rPr>
        <w:t>1556, 1608</w:t>
      </w:r>
      <w:r>
        <w:rPr>
          <w:rFonts w:cs="Times New Roman"/>
        </w:rPr>
        <w:t>, 1635, 1726, 2077, 2245, 2405.</w:t>
      </w:r>
    </w:p>
  </w:footnote>
  <w:footnote w:id="4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  <w:vertAlign w:val="superscript"/>
        </w:rPr>
        <w:t xml:space="preserve">) </w:t>
      </w:r>
      <w:r>
        <w:rPr>
          <w:rFonts w:cs="Times New Roman" w:ascii="Times New Roman" w:hAnsi="Times New Roman"/>
        </w:rPr>
        <w:t>Zmiany wymienionego rozporządzenia zostały ogłoszone w Dz. U. z 2016 r. poz. 385, z 2017 r. poz. 135 i 253,</w:t>
        <w:br/>
        <w:t xml:space="preserve"> z 2018 r. poz. 309, 486, 819 </w:t>
      </w:r>
      <w:r>
        <w:rPr>
          <w:rFonts w:cs="Times New Roman" w:ascii="Times New Roman" w:hAnsi="Times New Roman"/>
          <w:color w:val="00000A"/>
        </w:rPr>
        <w:t>oraz z 2019 r. poz. 240, 366, 636.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footnotePr>
    <w:numFmt w:val="decimal"/>
    <w:footnote w:id="0"/>
    <w:footnote w:id="1"/>
  </w:footnotePr>
  <w:endnotePr>
    <w:numFmt w:val="lowerRoman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0a3688"/>
    <w:rPr>
      <w:rFonts w:ascii="Helvetica" w:hAnsi="Helvetica" w:cs="Helvetica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a3688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9f2c88"/>
    <w:rPr>
      <w:rFonts w:ascii="Helvetica" w:hAnsi="Helvetica" w:cs="Helvetica"/>
      <w:color w:val="000000"/>
      <w:sz w:val="18"/>
      <w:szCs w:val="18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9f2c88"/>
    <w:rPr>
      <w:rFonts w:ascii="Helvetica" w:hAnsi="Helvetica" w:cs="Helvetica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qFormat/>
    <w:rsid w:val="00014486"/>
    <w:rPr>
      <w:vertAlign w:val="superscript"/>
    </w:rPr>
  </w:style>
  <w:style w:type="character" w:styleId="IGindeksgrny" w:customStyle="1">
    <w:name w:val="_IG_ – indeks górny"/>
    <w:uiPriority w:val="2"/>
    <w:qFormat/>
    <w:rsid w:val="00014486"/>
    <w:rPr>
      <w:spacing w:val="0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014486"/>
    <w:rPr>
      <w:rFonts w:ascii="Segoe UI" w:hAnsi="Segoe UI" w:cs="Segoe UI"/>
      <w:color w:val="000000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014486"/>
    <w:rPr>
      <w:rFonts w:ascii="Helvetica" w:hAnsi="Helvetica" w:cs="Helvetica"/>
      <w:color w:val="000000"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Divsyspart" w:customStyle="1">
    <w:name w:val="div.syspart"/>
    <w:qFormat/>
    <w:pPr>
      <w:widowControl w:val="false"/>
      <w:bidi w:val="0"/>
      <w:spacing w:lineRule="atLeast" w:line="40" w:before="80" w:after="8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3proms" w:customStyle="1">
    <w:name w:val="h3.proms"/>
    <w:uiPriority w:val="99"/>
    <w:qFormat/>
    <w:pPr>
      <w:widowControl w:val="false"/>
      <w:bidi w:val="0"/>
      <w:spacing w:lineRule="atLeast" w:line="40" w:before="24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Czasoplinks" w:customStyle="1">
    <w:name w:val=".czasoplinks"/>
    <w:uiPriority w:val="99"/>
    <w:qFormat/>
    <w:pPr>
      <w:widowControl w:val="false"/>
      <w:bidi w:val="0"/>
      <w:spacing w:lineRule="atLeast" w:line="40" w:before="0" w:after="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odstawaprawna" w:customStyle="1">
    <w:name w:val=".podstawaprawna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equation" w:customStyle="1">
    <w:name w:val="div.equation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Krok" w:customStyle="1">
    <w:name w:val=".krok"/>
    <w:uiPriority w:val="99"/>
    <w:qFormat/>
    <w:pPr>
      <w:widowControl w:val="false"/>
      <w:bidi w:val="0"/>
      <w:spacing w:lineRule="atLeast" w:line="40" w:before="40" w:after="40"/>
      <w:ind w:left="40" w:right="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Alinkzalacznik" w:customStyle="1">
    <w:name w:val="a.linkzalacznik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4"/>
      <w:szCs w:val="14"/>
      <w:lang w:val="pl-PL" w:eastAsia="pl-PL" w:bidi="ar-SA"/>
    </w:rPr>
  </w:style>
  <w:style w:type="paragraph" w:styleId="Divnumerybox" w:customStyle="1">
    <w:name w:val="div.numery-box"/>
    <w:uiPriority w:val="99"/>
    <w:qFormat/>
    <w:pPr>
      <w:widowControl w:val="false"/>
      <w:bidi w:val="0"/>
      <w:spacing w:lineRule="atLeast" w:line="40" w:before="0" w:after="24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Ramkaprzykladtresc" w:customStyle="1">
    <w:name w:val=".ramkaprzykladtresc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Commcont" w:customStyle="1">
    <w:name w:val=".commcont"/>
    <w:uiPriority w:val="99"/>
    <w:qFormat/>
    <w:pPr>
      <w:widowControl w:val="false"/>
      <w:bidi w:val="0"/>
      <w:spacing w:lineRule="atLeast" w:line="40" w:before="60" w:after="0"/>
      <w:jc w:val="lef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linkzalacznik" w:customStyle="1">
    <w:name w:val="p.linkzalacznik"/>
    <w:uiPriority w:val="99"/>
    <w:qFormat/>
    <w:pPr>
      <w:widowControl w:val="false"/>
      <w:bidi w:val="0"/>
      <w:spacing w:lineRule="atLeast" w:line="40" w:before="8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left" w:customStyle="1">
    <w:name w:val="h2.srodpodtytulleft"/>
    <w:uiPriority w:val="99"/>
    <w:qFormat/>
    <w:pPr>
      <w:widowControl w:val="false"/>
      <w:bidi w:val="0"/>
      <w:spacing w:lineRule="atLeast" w:line="40" w:before="440" w:after="80"/>
      <w:jc w:val="both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Bibshort" w:customStyle="1">
    <w:name w:val=".bibshort"/>
    <w:uiPriority w:val="99"/>
    <w:qFormat/>
    <w:pPr>
      <w:widowControl w:val="false"/>
      <w:bidi w:val="0"/>
      <w:spacing w:lineRule="atLeast" w:line="40" w:before="140" w:after="14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Tdmetcellheader1" w:customStyle="1">
    <w:name w:val="td.metcellheader1"/>
    <w:uiPriority w:val="99"/>
    <w:qFormat/>
    <w:pPr>
      <w:widowControl w:val="false"/>
      <w:bidi w:val="0"/>
      <w:spacing w:lineRule="atLeast" w:line="40" w:before="0" w:after="6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Psrodtytul" w:customStyle="1">
    <w:name w:val="p.srodtytul"/>
    <w:uiPriority w:val="99"/>
    <w:qFormat/>
    <w:pPr>
      <w:widowControl w:val="false"/>
      <w:bidi w:val="0"/>
      <w:spacing w:lineRule="atLeast" w:line="40" w:before="200" w:after="8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Divpktnum" w:customStyle="1">
    <w:name w:val="div.pktnum"/>
    <w:uiPriority w:val="99"/>
    <w:qFormat/>
    <w:pPr>
      <w:widowControl w:val="false"/>
      <w:bidi w:val="0"/>
      <w:spacing w:lineRule="atLeast" w:line="40" w:before="0" w:after="0"/>
      <w:ind w:right="40" w:hanging="0"/>
      <w:jc w:val="right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Tdversionslistdocumenttitle" w:customStyle="1">
    <w:name w:val="td.versions-list-document-title"/>
    <w:uiPriority w:val="99"/>
    <w:qFormat/>
    <w:pPr>
      <w:widowControl w:val="false"/>
      <w:bidi w:val="0"/>
      <w:spacing w:lineRule="atLeast" w:line="40" w:before="80" w:after="8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Bookbannerimg" w:customStyle="1">
    <w:name w:val=".bookbannerimg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Lead" w:customStyle="1">
    <w:name w:val=".lead"/>
    <w:uiPriority w:val="99"/>
    <w:qFormat/>
    <w:pPr>
      <w:widowControl w:val="false"/>
      <w:bidi w:val="0"/>
      <w:spacing w:lineRule="atLeast" w:line="40" w:before="140" w:after="14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Zmtable" w:customStyle="1">
    <w:name w:val=".zmtable"/>
    <w:uiPriority w:val="99"/>
    <w:qFormat/>
    <w:pPr>
      <w:widowControl w:val="false"/>
      <w:bidi w:val="0"/>
      <w:spacing w:lineRule="atLeast" w:line="40" w:before="180" w:after="180"/>
      <w:ind w:left="180" w:right="18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frontpagenadpis" w:customStyle="1">
    <w:name w:val="h1.frontpage_nadpis"/>
    <w:uiPriority w:val="99"/>
    <w:qFormat/>
    <w:pPr>
      <w:widowControl w:val="false"/>
      <w:bidi w:val="0"/>
      <w:spacing w:lineRule="atLeast" w:line="340" w:before="280" w:after="0"/>
      <w:jc w:val="both"/>
    </w:pPr>
    <w:rPr>
      <w:rFonts w:ascii="Helvetica" w:hAnsi="Helvetica" w:cs="Helvetica" w:eastAsia=""/>
      <w:color w:val="000000"/>
      <w:kern w:val="0"/>
      <w:sz w:val="28"/>
      <w:szCs w:val="28"/>
      <w:lang w:val="pl-PL" w:eastAsia="pl-PL" w:bidi="ar-SA"/>
    </w:rPr>
  </w:style>
  <w:style w:type="paragraph" w:styleId="Ozdobnyspis" w:customStyle="1">
    <w:name w:val=".ozdobnyspis"/>
    <w:uiPriority w:val="99"/>
    <w:qFormat/>
    <w:pPr>
      <w:widowControl w:val="false"/>
      <w:bidi w:val="0"/>
      <w:spacing w:lineRule="atLeast" w:line="40" w:before="180" w:after="180"/>
      <w:ind w:left="180" w:right="180" w:hanging="0"/>
      <w:jc w:val="both"/>
    </w:pPr>
    <w:rPr>
      <w:rFonts w:ascii="Helvetica" w:hAnsi="Helvetica" w:cs="Helvetica" w:eastAsia=""/>
      <w:b/>
      <w:bCs/>
      <w:color w:val="000000"/>
      <w:kern w:val="0"/>
      <w:sz w:val="20"/>
      <w:szCs w:val="20"/>
      <w:lang w:val="pl-PL" w:eastAsia="pl-PL" w:bidi="ar-SA"/>
    </w:rPr>
  </w:style>
  <w:style w:type="paragraph" w:styleId="H3modul" w:customStyle="1">
    <w:name w:val="h3.modul"/>
    <w:uiPriority w:val="99"/>
    <w:qFormat/>
    <w:pPr>
      <w:widowControl w:val="false"/>
      <w:bidi w:val="0"/>
      <w:spacing w:lineRule="atLeast" w:line="40" w:before="20" w:after="20"/>
      <w:ind w:left="100" w:right="20" w:hanging="0"/>
      <w:jc w:val="both"/>
    </w:pPr>
    <w:rPr>
      <w:rFonts w:ascii="Helvetica" w:hAnsi="Helvetica" w:cs="Helvetica" w:eastAsia=""/>
      <w:color w:val="000000"/>
      <w:kern w:val="0"/>
      <w:sz w:val="12"/>
      <w:szCs w:val="12"/>
      <w:lang w:val="pl-PL" w:eastAsia="pl-PL" w:bidi="ar-SA"/>
    </w:rPr>
  </w:style>
  <w:style w:type="paragraph" w:styleId="Divsystemspacer" w:customStyle="1">
    <w:name w:val="div.systemspacer"/>
    <w:uiPriority w:val="99"/>
    <w:qFormat/>
    <w:pPr>
      <w:widowControl w:val="false"/>
      <w:bidi w:val="0"/>
      <w:spacing w:lineRule="atLeast" w:line="40" w:before="340" w:after="24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main" w:customStyle="1">
    <w:name w:val="table.main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Ramkaczarna" w:customStyle="1">
    <w:name w:val=".ramkaczarna"/>
    <w:uiPriority w:val="99"/>
    <w:qFormat/>
    <w:pPr>
      <w:widowControl w:val="false"/>
      <w:bidi w:val="0"/>
      <w:spacing w:lineRule="atLeast" w:line="40" w:before="40" w:after="40"/>
      <w:ind w:left="40" w:right="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modulmain" w:customStyle="1">
    <w:name w:val="table.modulmain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toctitlenolink" w:customStyle="1">
    <w:name w:val="p.toctitlenolink"/>
    <w:uiPriority w:val="99"/>
    <w:qFormat/>
    <w:pPr>
      <w:widowControl w:val="false"/>
      <w:bidi w:val="0"/>
      <w:spacing w:lineRule="atLeast" w:line="40" w:before="140" w:after="0"/>
      <w:ind w:left="80" w:hanging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22"/>
      <w:lang w:val="pl-PL" w:eastAsia="pl-PL" w:bidi="ar-SA"/>
    </w:rPr>
  </w:style>
  <w:style w:type="paragraph" w:styleId="Booktitlefrontpage" w:customStyle="1">
    <w:name w:val=".booktitlefrontpage"/>
    <w:uiPriority w:val="99"/>
    <w:qFormat/>
    <w:pPr>
      <w:widowControl w:val="false"/>
      <w:bidi w:val="0"/>
      <w:spacing w:lineRule="atLeast" w:line="360" w:before="1160" w:after="0"/>
      <w:ind w:left="660" w:hanging="0"/>
      <w:jc w:val="center"/>
    </w:pPr>
    <w:rPr>
      <w:rFonts w:ascii="Helvetica" w:hAnsi="Helvetica" w:cs="Helvetica" w:eastAsia=""/>
      <w:color w:val="000000"/>
      <w:kern w:val="0"/>
      <w:sz w:val="26"/>
      <w:szCs w:val="26"/>
      <w:lang w:val="pl-PL" w:eastAsia="pl-PL" w:bidi="ar-SA"/>
    </w:rPr>
  </w:style>
  <w:style w:type="paragraph" w:styleId="Doc" w:customStyle="1">
    <w:name w:val=".doc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infoakt" w:customStyle="1">
    <w:name w:val="table.infoakt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2"/>
      <w:szCs w:val="12"/>
      <w:lang w:val="pl-PL" w:eastAsia="pl-PL" w:bidi="ar-SA"/>
    </w:rPr>
  </w:style>
  <w:style w:type="paragraph" w:styleId="Tablebeckstartprawomiejscowe" w:customStyle="1">
    <w:name w:val="table.beckstartprawomiejscowe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empdoclink" w:customStyle="1">
    <w:name w:val=".temp_doc_link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Beckstartboxinforreplace" w:customStyle="1">
    <w:name w:val=".beckstartboxinforreplace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Leftnote" w:customStyle="1">
    <w:name w:val=".leftnote"/>
    <w:uiPriority w:val="99"/>
    <w:qFormat/>
    <w:pPr>
      <w:widowControl w:val="false"/>
      <w:bidi w:val="0"/>
      <w:spacing w:lineRule="atLeast" w:line="40" w:before="80" w:after="0"/>
      <w:ind w:right="100" w:hanging="0"/>
      <w:jc w:val="right"/>
    </w:pPr>
    <w:rPr>
      <w:rFonts w:ascii="Helvetica" w:hAnsi="Helvetica" w:cs="Helvetica" w:eastAsia=""/>
      <w:b/>
      <w:bCs/>
      <w:color w:val="808080"/>
      <w:kern w:val="0"/>
      <w:sz w:val="18"/>
      <w:szCs w:val="18"/>
      <w:lang w:val="pl-PL" w:eastAsia="pl-PL" w:bidi="ar-SA"/>
    </w:rPr>
  </w:style>
  <w:style w:type="paragraph" w:styleId="Tdstart" w:customStyle="1">
    <w:name w:val="td.start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FFFFFF"/>
      <w:kern w:val="0"/>
      <w:sz w:val="18"/>
      <w:szCs w:val="18"/>
      <w:lang w:val="pl-PL" w:eastAsia="pl-PL" w:bidi="ar-SA"/>
    </w:rPr>
  </w:style>
  <w:style w:type="paragraph" w:styleId="Divceneteredimage" w:customStyle="1">
    <w:name w:val="div.ceneteredimage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4proms" w:customStyle="1">
    <w:name w:val="h4.proms"/>
    <w:uiPriority w:val="99"/>
    <w:qFormat/>
    <w:pPr>
      <w:widowControl w:val="false"/>
      <w:bidi w:val="0"/>
      <w:spacing w:lineRule="atLeast" w:line="40" w:before="180" w:after="180"/>
      <w:ind w:left="180" w:right="180" w:hanging="0"/>
      <w:jc w:val="both"/>
    </w:pPr>
    <w:rPr>
      <w:rFonts w:ascii="Helvetica" w:hAnsi="Helvetica" w:cs="Helvetica" w:eastAsia=""/>
      <w:color w:val="666666"/>
      <w:kern w:val="0"/>
      <w:sz w:val="18"/>
      <w:szCs w:val="18"/>
      <w:lang w:val="pl-PL" w:eastAsia="pl-PL" w:bidi="ar-SA"/>
    </w:rPr>
  </w:style>
  <w:style w:type="paragraph" w:styleId="P" w:customStyle="1">
    <w:name w:val="p"/>
    <w:uiPriority w:val="99"/>
    <w:qFormat/>
    <w:pPr>
      <w:widowControl w:val="false"/>
      <w:bidi w:val="0"/>
      <w:spacing w:lineRule="atLeast" w:line="40" w:before="0" w:after="10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artcont" w:customStyle="1">
    <w:name w:val="div.artcont"/>
    <w:uiPriority w:val="99"/>
    <w:qFormat/>
    <w:pPr>
      <w:widowControl w:val="false"/>
      <w:bidi w:val="0"/>
      <w:spacing w:lineRule="atLeast" w:line="220" w:before="8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Spanstrona" w:customStyle="1">
    <w:name w:val="span.strona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i/>
      <w:iCs/>
      <w:color w:val="000000"/>
      <w:kern w:val="0"/>
      <w:sz w:val="18"/>
      <w:szCs w:val="18"/>
      <w:lang w:val="pl-PL" w:eastAsia="pl-PL" w:bidi="ar-SA"/>
    </w:rPr>
  </w:style>
  <w:style w:type="paragraph" w:styleId="Divabstract" w:customStyle="1">
    <w:name w:val="div.abstract"/>
    <w:uiPriority w:val="99"/>
    <w:qFormat/>
    <w:pPr>
      <w:widowControl w:val="false"/>
      <w:bidi w:val="0"/>
      <w:spacing w:lineRule="atLeast" w:line="40" w:before="18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Msonormaltable" w:customStyle="1">
    <w:name w:val=".msonormaltable"/>
    <w:uiPriority w:val="99"/>
    <w:qFormat/>
    <w:pPr>
      <w:widowControl w:val="false"/>
      <w:bidi w:val="0"/>
      <w:spacing w:lineRule="atLeast" w:line="40" w:before="140" w:after="140"/>
      <w:jc w:val="both"/>
    </w:pPr>
    <w:rPr>
      <w:rFonts w:ascii="Helvetica" w:hAnsi="Helvetica" w:cs="Helvetica" w:eastAsia=""/>
      <w:color w:val="333333"/>
      <w:kern w:val="0"/>
      <w:sz w:val="12"/>
      <w:szCs w:val="12"/>
      <w:lang w:val="pl-PL" w:eastAsia="pl-PL" w:bidi="ar-SA"/>
    </w:rPr>
  </w:style>
  <w:style w:type="paragraph" w:styleId="Divbookpunkt" w:customStyle="1">
    <w:name w:val="div.bookpunkt"/>
    <w:uiPriority w:val="99"/>
    <w:qFormat/>
    <w:pPr>
      <w:widowControl w:val="false"/>
      <w:bidi w:val="0"/>
      <w:spacing w:lineRule="atLeast" w:line="40" w:before="0" w:after="0"/>
      <w:ind w:left="2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frontpagerok" w:customStyle="1">
    <w:name w:val="h1.frontpage_rok"/>
    <w:uiPriority w:val="99"/>
    <w:qFormat/>
    <w:pPr>
      <w:widowControl w:val="false"/>
      <w:bidi w:val="0"/>
      <w:spacing w:lineRule="atLeast" w:line="240" w:before="0" w:after="0"/>
      <w:jc w:val="both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Tdmetrictitle" w:customStyle="1">
    <w:name w:val="td.metric_title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Bibtresc" w:customStyle="1">
    <w:name w:val=".bibtresc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Ozdobnyspisnotfirst" w:customStyle="1">
    <w:name w:val=".ozdobnyspisnotfirst"/>
    <w:uiPriority w:val="99"/>
    <w:qFormat/>
    <w:pPr>
      <w:widowControl w:val="false"/>
      <w:bidi w:val="0"/>
      <w:spacing w:lineRule="atLeast" w:line="40" w:before="180" w:after="180"/>
      <w:ind w:left="180" w:right="18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Ul" w:customStyle="1">
    <w:name w:val="ul"/>
    <w:uiPriority w:val="99"/>
    <w:qFormat/>
    <w:pPr>
      <w:widowControl w:val="false"/>
      <w:bidi w:val="0"/>
      <w:spacing w:lineRule="atLeast" w:line="40" w:before="0" w:after="10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rzmtablerowinner" w:customStyle="1">
    <w:name w:val="tr.zmtablerowinner"/>
    <w:uiPriority w:val="99"/>
    <w:qFormat/>
    <w:pPr>
      <w:widowControl w:val="false"/>
      <w:bidi w:val="0"/>
      <w:spacing w:lineRule="atLeast" w:line="40" w:before="0" w:after="0"/>
      <w:ind w:lef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Nrbrzeg" w:customStyle="1">
    <w:name w:val=".nrbrzeg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808080"/>
      <w:kern w:val="0"/>
      <w:sz w:val="18"/>
      <w:szCs w:val="18"/>
      <w:lang w:val="pl-PL" w:eastAsia="pl-PL" w:bidi="ar-SA"/>
    </w:rPr>
  </w:style>
  <w:style w:type="paragraph" w:styleId="Ramkaprzyklad" w:customStyle="1">
    <w:name w:val=".ramkaprzyklad"/>
    <w:uiPriority w:val="99"/>
    <w:qFormat/>
    <w:pPr>
      <w:widowControl w:val="false"/>
      <w:bidi w:val="0"/>
      <w:spacing w:lineRule="atLeast" w:line="40" w:before="180" w:after="18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emppaplabel" w:customStyle="1">
    <w:name w:val=".temp_pap_label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Pfrontpagedata" w:customStyle="1">
    <w:name w:val="p.frontpage_data"/>
    <w:uiPriority w:val="99"/>
    <w:qFormat/>
    <w:pPr>
      <w:widowControl w:val="false"/>
      <w:bidi w:val="0"/>
      <w:spacing w:lineRule="atLeast" w:line="240" w:before="0" w:after="0"/>
      <w:jc w:val="both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Ptytsystem" w:customStyle="1">
    <w:name w:val="p.tytsystem"/>
    <w:uiPriority w:val="99"/>
    <w:qFormat/>
    <w:pPr>
      <w:widowControl w:val="false"/>
      <w:bidi w:val="0"/>
      <w:spacing w:lineRule="atLeast" w:line="40" w:before="0" w:after="60"/>
      <w:ind w:lef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parinner" w:customStyle="1">
    <w:name w:val="p.parinner"/>
    <w:uiPriority w:val="99"/>
    <w:qFormat/>
    <w:pPr>
      <w:widowControl w:val="false"/>
      <w:bidi w:val="0"/>
      <w:spacing w:lineRule="atLeast" w:line="40" w:before="40" w:after="4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Amodul" w:customStyle="1">
    <w:name w:val="a.modul"/>
    <w:uiPriority w:val="99"/>
    <w:qFormat/>
    <w:pPr>
      <w:widowControl w:val="false"/>
      <w:bidi w:val="0"/>
      <w:spacing w:lineRule="atLeast" w:line="40" w:before="40" w:after="4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Kompunkt1" w:customStyle="1">
    <w:name w:val=".kompunkt1"/>
    <w:uiPriority w:val="99"/>
    <w:qFormat/>
    <w:pPr>
      <w:widowControl w:val="false"/>
      <w:bidi w:val="0"/>
      <w:spacing w:lineRule="atLeast" w:line="40" w:before="0" w:after="0"/>
      <w:ind w:left="460" w:right="540" w:hanging="26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3autor" w:customStyle="1">
    <w:name w:val="h3.auto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start" w:customStyle="1">
    <w:name w:val="p.start"/>
    <w:uiPriority w:val="99"/>
    <w:qFormat/>
    <w:pPr>
      <w:widowControl w:val="false"/>
      <w:bidi w:val="0"/>
      <w:spacing w:lineRule="atLeast" w:line="40" w:before="0" w:after="0"/>
      <w:ind w:left="120" w:hanging="0"/>
      <w:jc w:val="both"/>
    </w:pPr>
    <w:rPr>
      <w:rFonts w:ascii="Helvetica" w:hAnsi="Helvetica" w:cs="Helvetica" w:eastAsia=""/>
      <w:b/>
      <w:bCs/>
      <w:color w:val="FFFFFF"/>
      <w:kern w:val="0"/>
      <w:sz w:val="16"/>
      <w:szCs w:val="16"/>
      <w:lang w:val="pl-PL" w:eastAsia="pl-PL" w:bidi="ar-SA"/>
    </w:rPr>
  </w:style>
  <w:style w:type="paragraph" w:styleId="Kompunktpunkt" w:customStyle="1">
    <w:name w:val=".kompunktpunkt"/>
    <w:uiPriority w:val="99"/>
    <w:qFormat/>
    <w:pPr>
      <w:widowControl w:val="false"/>
      <w:bidi w:val="0"/>
      <w:spacing w:lineRule="atLeast" w:line="40" w:before="0" w:after="0"/>
      <w:ind w:left="700" w:right="540" w:hanging="26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Nextline" w:customStyle="1">
    <w:name w:val=".nextline"/>
    <w:uiPriority w:val="99"/>
    <w:qFormat/>
    <w:pPr>
      <w:widowControl w:val="false"/>
      <w:bidi w:val="0"/>
      <w:spacing w:lineRule="atLeast" w:line="40" w:before="0" w:after="0"/>
      <w:ind w:lef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metcellheader" w:customStyle="1">
    <w:name w:val="td.metcellheader"/>
    <w:uiPriority w:val="99"/>
    <w:qFormat/>
    <w:pPr>
      <w:widowControl w:val="false"/>
      <w:bidi w:val="0"/>
      <w:spacing w:lineRule="atLeast" w:line="40" w:before="0" w:after="12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Tdmetcell" w:customStyle="1">
    <w:name w:val="td.metcell"/>
    <w:uiPriority w:val="99"/>
    <w:qFormat/>
    <w:pPr>
      <w:widowControl w:val="false"/>
      <w:bidi w:val="0"/>
      <w:spacing w:lineRule="atLeast" w:line="40" w:before="0" w:after="0"/>
      <w:jc w:val="lef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titlebar" w:customStyle="1">
    <w:name w:val="table.titleba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modul" w:customStyle="1">
    <w:name w:val="td.modul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b/>
      <w:bCs/>
      <w:color w:val="FFFFFF"/>
      <w:kern w:val="0"/>
      <w:sz w:val="18"/>
      <w:szCs w:val="18"/>
      <w:lang w:val="pl-PL" w:eastAsia="pl-PL" w:bidi="ar-SA"/>
    </w:rPr>
  </w:style>
  <w:style w:type="paragraph" w:styleId="Tdaktcell" w:customStyle="1">
    <w:name w:val="td.aktcell"/>
    <w:uiPriority w:val="99"/>
    <w:qFormat/>
    <w:pPr>
      <w:widowControl w:val="false"/>
      <w:bidi w:val="0"/>
      <w:spacing w:lineRule="atLeast" w:line="40" w:before="40" w:after="40"/>
      <w:ind w:left="40" w:right="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startpanel" w:customStyle="1">
    <w:name w:val="table.startpanel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Orztytulredakcji" w:customStyle="1">
    <w:name w:val=".orz_tytul_redakcji"/>
    <w:uiPriority w:val="99"/>
    <w:qFormat/>
    <w:pPr>
      <w:widowControl w:val="false"/>
      <w:bidi w:val="0"/>
      <w:spacing w:lineRule="atLeast" w:line="40" w:before="0" w:after="0"/>
      <w:jc w:val="center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Divplaszczorient" w:customStyle="1">
    <w:name w:val="div.plaszcz_orient"/>
    <w:uiPriority w:val="99"/>
    <w:qFormat/>
    <w:pPr>
      <w:widowControl w:val="false"/>
      <w:bidi w:val="0"/>
      <w:spacing w:lineRule="atLeast" w:line="40" w:before="340" w:after="340"/>
      <w:ind w:left="340" w:right="3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srodtyt" w:customStyle="1">
    <w:name w:val="p.srodtyt"/>
    <w:uiPriority w:val="99"/>
    <w:qFormat/>
    <w:pPr>
      <w:widowControl w:val="false"/>
      <w:bidi w:val="0"/>
      <w:spacing w:lineRule="atLeast" w:line="40" w:before="80" w:after="80"/>
      <w:jc w:val="center"/>
    </w:pPr>
    <w:rPr>
      <w:rFonts w:ascii="Helvetica" w:hAnsi="Helvetica" w:cs="Helvetica" w:eastAsia=""/>
      <w:b/>
      <w:bCs/>
      <w:color w:val="000000"/>
      <w:kern w:val="0"/>
      <w:sz w:val="20"/>
      <w:szCs w:val="20"/>
      <w:lang w:val="pl-PL" w:eastAsia="pl-PL" w:bidi="ar-SA"/>
    </w:rPr>
  </w:style>
  <w:style w:type="paragraph" w:styleId="Spanpagebreak" w:customStyle="1">
    <w:name w:val="span.pagebreak"/>
    <w:uiPriority w:val="99"/>
    <w:qFormat/>
    <w:pPr>
      <w:widowControl w:val="false"/>
      <w:bidi w:val="0"/>
      <w:spacing w:lineRule="atLeast" w:line="40" w:before="0" w:after="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zmpubinner1" w:customStyle="1">
    <w:name w:val="td.zmpubinner1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" w:customStyle="1">
    <w:name w:val="h1"/>
    <w:uiPriority w:val="99"/>
    <w:qFormat/>
    <w:pPr>
      <w:widowControl w:val="false"/>
      <w:bidi w:val="0"/>
      <w:spacing w:lineRule="atLeast" w:line="160" w:before="360" w:after="180"/>
      <w:jc w:val="left"/>
    </w:pPr>
    <w:rPr>
      <w:rFonts w:ascii="Helvetica" w:hAnsi="Helvetica" w:cs="Helvetica" w:eastAsia=""/>
      <w:b/>
      <w:bCs/>
      <w:color w:val="000000"/>
      <w:kern w:val="0"/>
      <w:sz w:val="36"/>
      <w:szCs w:val="36"/>
      <w:lang w:val="pl-PL" w:eastAsia="pl-PL" w:bidi="ar-SA"/>
    </w:rPr>
  </w:style>
  <w:style w:type="paragraph" w:styleId="Pmainpub" w:customStyle="1">
    <w:name w:val="p.mainpub"/>
    <w:uiPriority w:val="99"/>
    <w:qFormat/>
    <w:pPr>
      <w:widowControl w:val="false"/>
      <w:bidi w:val="0"/>
      <w:spacing w:lineRule="atLeast" w:line="40" w:before="0" w:after="120"/>
      <w:jc w:val="center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Tabinner" w:customStyle="1">
    <w:name w:val=".tabinner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" w:customStyle="1">
    <w:name w:val="h2"/>
    <w:uiPriority w:val="99"/>
    <w:qFormat/>
    <w:pPr>
      <w:widowControl w:val="false"/>
      <w:bidi w:val="0"/>
      <w:spacing w:lineRule="atLeast" w:line="40" w:before="0" w:after="10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3" w:customStyle="1">
    <w:name w:val="h3"/>
    <w:uiPriority w:val="99"/>
    <w:qFormat/>
    <w:pPr>
      <w:widowControl w:val="false"/>
      <w:bidi w:val="0"/>
      <w:spacing w:lineRule="atLeast" w:line="40" w:before="0" w:after="10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frontpageautorius" w:customStyle="1">
    <w:name w:val="h1.frontpage_autor_ius"/>
    <w:uiPriority w:val="99"/>
    <w:qFormat/>
    <w:pPr>
      <w:widowControl w:val="false"/>
      <w:bidi w:val="0"/>
      <w:spacing w:lineRule="atLeast" w:line="240" w:before="0" w:after="0"/>
      <w:jc w:val="both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H4" w:customStyle="1">
    <w:name w:val="h4"/>
    <w:uiPriority w:val="99"/>
    <w:qFormat/>
    <w:pPr>
      <w:widowControl w:val="false"/>
      <w:bidi w:val="0"/>
      <w:spacing w:lineRule="atLeast" w:line="160" w:before="200" w:after="100"/>
      <w:jc w:val="left"/>
    </w:pPr>
    <w:rPr>
      <w:rFonts w:ascii="Helvetica" w:hAnsi="Helvetica" w:cs="Helvetica" w:eastAsia=""/>
      <w:b/>
      <w:bCs/>
      <w:color w:val="000000"/>
      <w:kern w:val="0"/>
      <w:sz w:val="26"/>
      <w:szCs w:val="26"/>
      <w:lang w:val="pl-PL" w:eastAsia="pl-PL" w:bidi="ar-SA"/>
    </w:rPr>
  </w:style>
  <w:style w:type="paragraph" w:styleId="H5" w:customStyle="1">
    <w:name w:val="h5"/>
    <w:uiPriority w:val="99"/>
    <w:qFormat/>
    <w:pPr>
      <w:widowControl w:val="false"/>
      <w:bidi w:val="0"/>
      <w:spacing w:lineRule="atLeast" w:line="160" w:before="200" w:after="100"/>
      <w:jc w:val="left"/>
    </w:pPr>
    <w:rPr>
      <w:rFonts w:ascii="Helvetica" w:hAnsi="Helvetica" w:cs="Helvetica" w:eastAsia=""/>
      <w:b/>
      <w:bCs/>
      <w:color w:val="000000"/>
      <w:kern w:val="0"/>
      <w:sz w:val="24"/>
      <w:szCs w:val="24"/>
      <w:lang w:val="pl-PL" w:eastAsia="pl-PL" w:bidi="ar-SA"/>
    </w:rPr>
  </w:style>
  <w:style w:type="paragraph" w:styleId="H6" w:customStyle="1">
    <w:name w:val="h6"/>
    <w:uiPriority w:val="99"/>
    <w:qFormat/>
    <w:pPr>
      <w:widowControl w:val="false"/>
      <w:bidi w:val="0"/>
      <w:spacing w:lineRule="atLeast" w:line="160" w:before="200" w:after="100"/>
      <w:jc w:val="left"/>
    </w:pPr>
    <w:rPr>
      <w:rFonts w:ascii="Helvetica" w:hAnsi="Helvetica" w:cs="Helvetica" w:eastAsia=""/>
      <w:b/>
      <w:bCs/>
      <w:color w:val="000000"/>
      <w:kern w:val="0"/>
      <w:sz w:val="18"/>
      <w:szCs w:val="22"/>
      <w:lang w:val="pl-PL" w:eastAsia="pl-PL" w:bidi="ar-SA"/>
    </w:rPr>
  </w:style>
  <w:style w:type="paragraph" w:styleId="Tdzmpubinner3" w:customStyle="1">
    <w:name w:val="td.zmpubinner3"/>
    <w:uiPriority w:val="99"/>
    <w:qFormat/>
    <w:pPr>
      <w:widowControl w:val="false"/>
      <w:bidi w:val="0"/>
      <w:spacing w:lineRule="atLeast" w:line="40" w:before="0" w:after="0"/>
      <w:ind w:lef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zmpubinner2" w:customStyle="1">
    <w:name w:val="td.zmpubinner2"/>
    <w:uiPriority w:val="99"/>
    <w:qFormat/>
    <w:pPr>
      <w:widowControl w:val="false"/>
      <w:bidi w:val="0"/>
      <w:spacing w:lineRule="atLeast" w:line="40" w:before="0" w:after="0"/>
      <w:ind w:lef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Orzpodtytul" w:customStyle="1">
    <w:name w:val=".orz_podtytul"/>
    <w:uiPriority w:val="99"/>
    <w:qFormat/>
    <w:pPr>
      <w:widowControl w:val="false"/>
      <w:bidi w:val="0"/>
      <w:spacing w:lineRule="atLeast" w:line="40" w:before="180" w:after="10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modulmain" w:customStyle="1">
    <w:name w:val="td.modulmain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Beckformolarz" w:customStyle="1">
    <w:name w:val=".beckformolarz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Nobftyt" w:customStyle="1">
    <w:name w:val=".nobftyt"/>
    <w:uiPriority w:val="99"/>
    <w:qFormat/>
    <w:pPr>
      <w:widowControl w:val="false"/>
      <w:bidi w:val="0"/>
      <w:spacing w:lineRule="atLeast" w:line="40" w:before="0" w:after="0"/>
      <w:jc w:val="center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Divpoint" w:customStyle="1">
    <w:name w:val="div.point"/>
    <w:uiPriority w:val="99"/>
    <w:qFormat/>
    <w:pPr>
      <w:widowControl w:val="false"/>
      <w:bidi w:val="0"/>
      <w:spacing w:lineRule="atLeast" w:line="40" w:before="0" w:after="0"/>
      <w:jc w:val="lef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5" w:customStyle="1">
    <w:name w:val="h2.srodpodtytul5"/>
    <w:uiPriority w:val="99"/>
    <w:qFormat/>
    <w:pPr>
      <w:widowControl w:val="false"/>
      <w:bidi w:val="0"/>
      <w:spacing w:lineRule="atLeast" w:line="40" w:before="20" w:after="2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6" w:customStyle="1">
    <w:name w:val="h2.srodpodtytul6"/>
    <w:uiPriority w:val="99"/>
    <w:qFormat/>
    <w:pPr>
      <w:widowControl w:val="false"/>
      <w:bidi w:val="0"/>
      <w:spacing w:lineRule="atLeast" w:line="40" w:before="20" w:after="2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7" w:customStyle="1">
    <w:name w:val="h2.srodpodtytul7"/>
    <w:uiPriority w:val="99"/>
    <w:qFormat/>
    <w:pPr>
      <w:widowControl w:val="false"/>
      <w:bidi w:val="0"/>
      <w:spacing w:lineRule="atLeast" w:line="40" w:before="20" w:after="2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8" w:customStyle="1">
    <w:name w:val="h2.srodpodtytul8"/>
    <w:uiPriority w:val="99"/>
    <w:qFormat/>
    <w:pPr>
      <w:widowControl w:val="false"/>
      <w:bidi w:val="0"/>
      <w:spacing w:lineRule="atLeast" w:line="40" w:before="20" w:after="2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metcellleftrel" w:customStyle="1">
    <w:name w:val="td.metcellleftrel"/>
    <w:uiPriority w:val="99"/>
    <w:qFormat/>
    <w:pPr>
      <w:widowControl w:val="false"/>
      <w:bidi w:val="0"/>
      <w:spacing w:lineRule="atLeast" w:line="40" w:before="0" w:after="0"/>
      <w:ind w:left="120" w:hanging="0"/>
      <w:jc w:val="both"/>
    </w:pPr>
    <w:rPr>
      <w:rFonts w:ascii="Helvetica" w:hAnsi="Helvetica" w:cs="Helvetica" w:eastAsia=""/>
      <w:color w:val="808080"/>
      <w:kern w:val="0"/>
      <w:sz w:val="18"/>
      <w:szCs w:val="18"/>
      <w:lang w:val="pl-PL" w:eastAsia="pl-PL" w:bidi="ar-SA"/>
    </w:rPr>
  </w:style>
  <w:style w:type="paragraph" w:styleId="H2srodpodtytul1" w:customStyle="1">
    <w:name w:val="h2.srodpodtytul1"/>
    <w:uiPriority w:val="99"/>
    <w:qFormat/>
    <w:pPr>
      <w:widowControl w:val="false"/>
      <w:bidi w:val="0"/>
      <w:spacing w:lineRule="atLeast" w:line="40" w:before="80" w:after="8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2" w:customStyle="1">
    <w:name w:val="h2.srodpodtytul2"/>
    <w:uiPriority w:val="99"/>
    <w:qFormat/>
    <w:pPr>
      <w:widowControl w:val="false"/>
      <w:bidi w:val="0"/>
      <w:spacing w:lineRule="atLeast" w:line="40" w:before="80" w:after="8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3" w:customStyle="1">
    <w:name w:val="h2.srodpodtytul3"/>
    <w:uiPriority w:val="99"/>
    <w:qFormat/>
    <w:pPr>
      <w:widowControl w:val="false"/>
      <w:bidi w:val="0"/>
      <w:spacing w:lineRule="atLeast" w:line="40" w:before="60" w:after="6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empautorlabel" w:customStyle="1">
    <w:name w:val=".temp_autor_label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H2srodpodtytul4" w:customStyle="1">
    <w:name w:val="h2.srodpodtytul4"/>
    <w:uiPriority w:val="99"/>
    <w:qFormat/>
    <w:pPr>
      <w:widowControl w:val="false"/>
      <w:bidi w:val="0"/>
      <w:spacing w:lineRule="atLeast" w:line="40" w:before="20" w:after="2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ocumenthistorycurrentversion" w:customStyle="1">
    <w:name w:val=".document-history-current-version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Divclear" w:customStyle="1">
    <w:name w:val="div.clea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Beckstartboxukryty" w:customStyle="1">
    <w:name w:val=".beckstartboxukryty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3legowydanie" w:customStyle="1">
    <w:name w:val="h3.lego_wydanie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0"/>
      <w:szCs w:val="10"/>
      <w:lang w:val="pl-PL" w:eastAsia="pl-PL" w:bidi="ar-SA"/>
    </w:rPr>
  </w:style>
  <w:style w:type="paragraph" w:styleId="Ramkawazne" w:customStyle="1">
    <w:name w:val=".ramkawazne"/>
    <w:uiPriority w:val="99"/>
    <w:qFormat/>
    <w:pPr>
      <w:widowControl w:val="false"/>
      <w:bidi w:val="0"/>
      <w:spacing w:lineRule="atLeast" w:line="40" w:before="180" w:after="18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maintyt" w:customStyle="1">
    <w:name w:val="h1.maintyt"/>
    <w:uiPriority w:val="99"/>
    <w:qFormat/>
    <w:pPr>
      <w:widowControl w:val="false"/>
      <w:bidi w:val="0"/>
      <w:spacing w:lineRule="atLeast" w:line="40" w:before="0" w:after="0"/>
      <w:jc w:val="center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Komnohead" w:customStyle="1">
    <w:name w:val=".komnohead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Beckstartbox" w:customStyle="1">
    <w:name w:val=".beckstartbox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rzypis" w:customStyle="1">
    <w:name w:val="przypis"/>
    <w:uiPriority w:val="99"/>
    <w:qFormat/>
    <w:pPr>
      <w:widowControl w:val="false"/>
      <w:bidi w:val="0"/>
      <w:spacing w:lineRule="auto" w:line="240" w:before="0" w:after="120"/>
      <w:jc w:val="left"/>
    </w:pPr>
    <w:rPr>
      <w:rFonts w:ascii="Helvetica" w:hAnsi="Helvetica" w:cs="Helvetica" w:eastAsia=""/>
      <w:color w:val="000000"/>
      <w:kern w:val="0"/>
      <w:sz w:val="16"/>
      <w:szCs w:val="16"/>
      <w:lang w:val="pl-PL" w:eastAsia="pl-PL" w:bidi="ar-SA"/>
    </w:rPr>
  </w:style>
  <w:style w:type="paragraph" w:styleId="Ramkawaznetresc" w:customStyle="1">
    <w:name w:val=".ramkawaznetresc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odstep" w:customStyle="1">
    <w:name w:val="div.odstep"/>
    <w:uiPriority w:val="99"/>
    <w:qFormat/>
    <w:pPr>
      <w:widowControl w:val="false"/>
      <w:bidi w:val="0"/>
      <w:spacing w:lineRule="atLeast" w:line="40" w:before="0" w:after="12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Olbibpkt" w:customStyle="1">
    <w:name w:val="ol.bibpkt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Aurlsearchhit" w:customStyle="1">
    <w:name w:val="a.url-search-hit"/>
    <w:uiPriority w:val="99"/>
    <w:qFormat/>
    <w:pPr>
      <w:widowControl w:val="false"/>
      <w:bidi w:val="0"/>
      <w:spacing w:lineRule="atLeast" w:line="40" w:before="20" w:after="20"/>
      <w:ind w:left="40" w:right="20" w:hanging="0"/>
      <w:jc w:val="both"/>
    </w:pPr>
    <w:rPr>
      <w:rFonts w:ascii="Helvetica" w:hAnsi="Helvetica" w:cs="Helvetica" w:eastAsia=""/>
      <w:color w:val="000000"/>
      <w:kern w:val="0"/>
      <w:sz w:val="12"/>
      <w:szCs w:val="12"/>
      <w:lang w:val="pl-PL" w:eastAsia="pl-PL" w:bidi="ar-SA"/>
    </w:rPr>
  </w:style>
  <w:style w:type="paragraph" w:styleId="Komrow" w:customStyle="1">
    <w:name w:val=".komrow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Numerlink1" w:customStyle="1">
    <w:name w:val=".numerlink1"/>
    <w:uiPriority w:val="99"/>
    <w:qFormat/>
    <w:pPr>
      <w:widowControl w:val="false"/>
      <w:bidi w:val="0"/>
      <w:spacing w:lineRule="atLeast" w:line="360" w:before="0" w:after="0"/>
      <w:ind w:right="10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9" w:customStyle="1">
    <w:name w:val="h2.srodpodtytul9"/>
    <w:uiPriority w:val="99"/>
    <w:qFormat/>
    <w:pPr>
      <w:widowControl w:val="false"/>
      <w:bidi w:val="0"/>
      <w:spacing w:lineRule="atLeast" w:line="40" w:before="20" w:after="2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rsysrule" w:customStyle="1">
    <w:name w:val="hr.sys_rule"/>
    <w:uiPriority w:val="99"/>
    <w:qFormat/>
    <w:pPr>
      <w:widowControl w:val="false"/>
      <w:bidi w:val="0"/>
      <w:spacing w:lineRule="atLeast" w:line="40" w:before="60" w:after="6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3start" w:customStyle="1">
    <w:name w:val="h3.start"/>
    <w:uiPriority w:val="99"/>
    <w:qFormat/>
    <w:pPr>
      <w:widowControl w:val="false"/>
      <w:bidi w:val="0"/>
      <w:spacing w:lineRule="atLeast" w:line="40" w:before="240" w:after="240"/>
      <w:ind w:left="240" w:right="240" w:hanging="0"/>
      <w:jc w:val="both"/>
    </w:pPr>
    <w:rPr>
      <w:rFonts w:ascii="Helvetica" w:hAnsi="Helvetica" w:cs="Helvetica" w:eastAsia=""/>
      <w:b/>
      <w:bCs/>
      <w:color w:val="B52022"/>
      <w:kern w:val="0"/>
      <w:sz w:val="20"/>
      <w:szCs w:val="20"/>
      <w:lang w:val="pl-PL" w:eastAsia="pl-PL" w:bidi="ar-SA"/>
    </w:rPr>
  </w:style>
  <w:style w:type="paragraph" w:styleId="Tabtransp" w:customStyle="1">
    <w:name w:val=".tabtransp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Readmore" w:customStyle="1">
    <w:name w:val=".read_more"/>
    <w:uiPriority w:val="99"/>
    <w:qFormat/>
    <w:pPr>
      <w:widowControl w:val="false"/>
      <w:bidi w:val="0"/>
      <w:spacing w:lineRule="atLeast" w:line="40" w:before="40" w:after="40"/>
      <w:ind w:lef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quotblock" w:customStyle="1">
    <w:name w:val="div.quotblock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FF00"/>
      <w:kern w:val="0"/>
      <w:sz w:val="18"/>
      <w:szCs w:val="18"/>
      <w:lang w:val="pl-PL" w:eastAsia="pl-PL" w:bidi="ar-SA"/>
    </w:rPr>
  </w:style>
  <w:style w:type="paragraph" w:styleId="Pinf" w:customStyle="1">
    <w:name w:val="p.inf"/>
    <w:uiPriority w:val="99"/>
    <w:qFormat/>
    <w:pPr>
      <w:widowControl w:val="false"/>
      <w:bidi w:val="0"/>
      <w:spacing w:lineRule="atLeast" w:line="40" w:before="0" w:after="0"/>
      <w:ind w:lef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pktnum1" w:customStyle="1">
    <w:name w:val="div.pktnum1"/>
    <w:uiPriority w:val="99"/>
    <w:qFormat/>
    <w:pPr>
      <w:widowControl w:val="false"/>
      <w:bidi w:val="0"/>
      <w:spacing w:lineRule="atLeast" w:line="40" w:before="0" w:after="0"/>
      <w:ind w:right="40" w:hanging="0"/>
      <w:jc w:val="right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H2legotitle" w:customStyle="1">
    <w:name w:val="h2.lego_title"/>
    <w:uiPriority w:val="99"/>
    <w:qFormat/>
    <w:pPr>
      <w:widowControl w:val="false"/>
      <w:bidi w:val="0"/>
      <w:spacing w:lineRule="atLeast" w:line="240" w:before="120" w:after="120"/>
      <w:jc w:val="both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Tableindex" w:customStyle="1">
    <w:name w:val="table.index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ocumentfragment" w:customStyle="1">
    <w:name w:val=".document-fragment"/>
    <w:uiPriority w:val="99"/>
    <w:qFormat/>
    <w:pPr>
      <w:widowControl w:val="false"/>
      <w:bidi w:val="0"/>
      <w:spacing w:lineRule="atLeast" w:line="40" w:before="0" w:after="0"/>
      <w:ind w:right="2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plaszczszczegol" w:customStyle="1">
    <w:name w:val="div.plaszcz_szczegol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4"/>
      <w:szCs w:val="14"/>
      <w:lang w:val="pl-PL" w:eastAsia="pl-PL" w:bidi="ar-SA"/>
    </w:rPr>
  </w:style>
  <w:style w:type="paragraph" w:styleId="Divpkt" w:customStyle="1">
    <w:name w:val="div.pkt"/>
    <w:uiPriority w:val="99"/>
    <w:qFormat/>
    <w:pPr>
      <w:widowControl w:val="false"/>
      <w:bidi w:val="0"/>
      <w:spacing w:lineRule="atLeast" w:line="40" w:before="0" w:after="0"/>
      <w:ind w:left="2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tytul" w:customStyle="1">
    <w:name w:val="h2.srodtytul"/>
    <w:uiPriority w:val="99"/>
    <w:qFormat/>
    <w:pPr>
      <w:widowControl w:val="false"/>
      <w:bidi w:val="0"/>
      <w:spacing w:lineRule="atLeast" w:line="40" w:before="140" w:after="140"/>
      <w:jc w:val="center"/>
    </w:pPr>
    <w:rPr>
      <w:rFonts w:ascii="Helvetica" w:hAnsi="Helvetica" w:cs="Helvetica" w:eastAsia=""/>
      <w:color w:val="000000"/>
      <w:kern w:val="0"/>
      <w:sz w:val="18"/>
      <w:szCs w:val="22"/>
      <w:lang w:val="pl-PL" w:eastAsia="pl-PL" w:bidi="ar-SA"/>
    </w:rPr>
  </w:style>
  <w:style w:type="paragraph" w:styleId="Pkttyt" w:customStyle="1">
    <w:name w:val=".pkttyt"/>
    <w:uiPriority w:val="99"/>
    <w:qFormat/>
    <w:pPr>
      <w:widowControl w:val="false"/>
      <w:bidi w:val="0"/>
      <w:spacing w:lineRule="atLeast" w:line="40" w:before="0" w:after="60"/>
      <w:ind w:left="460" w:right="540" w:hanging="26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chapter" w:customStyle="1">
    <w:name w:val="h1.chapter"/>
    <w:uiPriority w:val="99"/>
    <w:qFormat/>
    <w:pPr>
      <w:widowControl w:val="false"/>
      <w:bidi w:val="0"/>
      <w:spacing w:lineRule="atLeast" w:line="180" w:before="180" w:after="0"/>
      <w:jc w:val="center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Bibtable" w:customStyle="1">
    <w:name w:val=".bibtable"/>
    <w:uiPriority w:val="99"/>
    <w:qFormat/>
    <w:pPr>
      <w:widowControl w:val="false"/>
      <w:bidi w:val="0"/>
      <w:spacing w:lineRule="atLeast" w:line="40" w:before="140" w:after="140"/>
      <w:jc w:val="both"/>
    </w:pPr>
    <w:rPr>
      <w:rFonts w:ascii="Helvetica" w:hAnsi="Helvetica" w:cs="Helvetica" w:eastAsia=""/>
      <w:color w:val="333333"/>
      <w:kern w:val="0"/>
      <w:sz w:val="12"/>
      <w:szCs w:val="12"/>
      <w:lang w:val="pl-PL" w:eastAsia="pl-PL" w:bidi="ar-SA"/>
    </w:rPr>
  </w:style>
  <w:style w:type="paragraph" w:styleId="Beckstartboxinfor" w:customStyle="1">
    <w:name w:val=".beckstartboxinfo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metricauthor" w:customStyle="1">
    <w:name w:val="td.metric_autho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i/>
      <w:iCs/>
      <w:color w:val="000000"/>
      <w:kern w:val="0"/>
      <w:sz w:val="18"/>
      <w:szCs w:val="18"/>
      <w:lang w:val="pl-PL" w:eastAsia="pl-PL" w:bidi="ar-SA"/>
    </w:rPr>
  </w:style>
  <w:style w:type="paragraph" w:styleId="Tablekomentarzowa" w:customStyle="1">
    <w:name w:val="table.komentarzowa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para" w:customStyle="1">
    <w:name w:val="div.para"/>
    <w:uiPriority w:val="99"/>
    <w:qFormat/>
    <w:pPr>
      <w:widowControl w:val="false"/>
      <w:bidi w:val="0"/>
      <w:spacing w:lineRule="atLeast" w:line="40" w:before="80" w:after="0"/>
      <w:ind w:right="5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legoright" w:customStyle="1">
    <w:name w:val="td.lego_right"/>
    <w:uiPriority w:val="99"/>
    <w:qFormat/>
    <w:pPr>
      <w:widowControl w:val="false"/>
      <w:bidi w:val="0"/>
      <w:spacing w:lineRule="atLeast" w:line="40" w:before="120" w:after="120"/>
      <w:ind w:left="120" w:right="1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Entrytext" w:customStyle="1">
    <w:name w:val=".entry-text"/>
    <w:uiPriority w:val="99"/>
    <w:qFormat/>
    <w:pPr>
      <w:widowControl w:val="false"/>
      <w:bidi w:val="0"/>
      <w:spacing w:lineRule="atLeast" w:line="40" w:before="0" w:after="0"/>
      <w:ind w:left="60" w:hanging="0"/>
      <w:jc w:val="both"/>
    </w:pPr>
    <w:rPr>
      <w:rFonts w:ascii="Helvetica" w:hAnsi="Helvetica" w:cs="Helvetica" w:eastAsia=""/>
      <w:color w:val="0000FF"/>
      <w:kern w:val="0"/>
      <w:sz w:val="14"/>
      <w:szCs w:val="14"/>
      <w:lang w:val="pl-PL" w:eastAsia="pl-PL" w:bidi="ar-SA"/>
    </w:rPr>
  </w:style>
  <w:style w:type="paragraph" w:styleId="Tdmetcellright1" w:customStyle="1">
    <w:name w:val="td.metcellright1"/>
    <w:uiPriority w:val="99"/>
    <w:qFormat/>
    <w:pPr>
      <w:widowControl w:val="false"/>
      <w:bidi w:val="0"/>
      <w:spacing w:lineRule="atLeast" w:line="40" w:before="0" w:after="0"/>
      <w:ind w:left="120" w:hanging="0"/>
      <w:jc w:val="righ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startheader" w:customStyle="1">
    <w:name w:val="table.startheader"/>
    <w:uiPriority w:val="99"/>
    <w:qFormat/>
    <w:pPr>
      <w:widowControl w:val="false"/>
      <w:bidi w:val="0"/>
      <w:spacing w:lineRule="atLeast" w:line="40" w:before="0" w:after="24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orientacyjna" w:customStyle="1">
    <w:name w:val="div.orientacyjna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Beckstartbox1" w:customStyle="1">
    <w:name w:val=".beckstartbox1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modul" w:customStyle="1">
    <w:name w:val="p.modul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6"/>
      <w:szCs w:val="16"/>
      <w:lang w:val="pl-PL" w:eastAsia="pl-PL" w:bidi="ar-SA"/>
    </w:rPr>
  </w:style>
  <w:style w:type="paragraph" w:styleId="Ramkawaznenazwa" w:customStyle="1">
    <w:name w:val=".ramkawaznenazwa"/>
    <w:uiPriority w:val="99"/>
    <w:qFormat/>
    <w:pPr>
      <w:widowControl w:val="false"/>
      <w:bidi w:val="0"/>
      <w:spacing w:lineRule="atLeast" w:line="40" w:before="0" w:after="0"/>
      <w:ind w:left="60" w:right="60" w:hanging="0"/>
      <w:jc w:val="both"/>
    </w:pPr>
    <w:rPr>
      <w:rFonts w:ascii="Helvetica" w:hAnsi="Helvetica" w:cs="Helvetica" w:eastAsia=""/>
      <w:b/>
      <w:bCs/>
      <w:color w:val="FFFFFF"/>
      <w:kern w:val="0"/>
      <w:sz w:val="18"/>
      <w:szCs w:val="18"/>
      <w:lang w:val="pl-PL" w:eastAsia="pl-PL" w:bidi="ar-SA"/>
    </w:rPr>
  </w:style>
  <w:style w:type="paragraph" w:styleId="Ptocpagenum" w:customStyle="1">
    <w:name w:val="p.tocpagenum"/>
    <w:uiPriority w:val="99"/>
    <w:qFormat/>
    <w:pPr>
      <w:widowControl w:val="false"/>
      <w:bidi w:val="0"/>
      <w:spacing w:lineRule="atLeast" w:line="40" w:before="0" w:after="0"/>
      <w:jc w:val="righ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Ulorzlistawyrozniona" w:customStyle="1">
    <w:name w:val="ul.orz_lista_wyrozniona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i/>
      <w:iCs/>
      <w:color w:val="000000"/>
      <w:kern w:val="0"/>
      <w:sz w:val="18"/>
      <w:szCs w:val="18"/>
      <w:lang w:val="pl-PL" w:eastAsia="pl-PL" w:bidi="ar-SA"/>
    </w:rPr>
  </w:style>
  <w:style w:type="paragraph" w:styleId="Trmetrow" w:customStyle="1">
    <w:name w:val="tr.metrow"/>
    <w:uiPriority w:val="99"/>
    <w:qFormat/>
    <w:pPr>
      <w:widowControl w:val="false"/>
      <w:bidi w:val="0"/>
      <w:spacing w:lineRule="atLeast" w:line="40" w:before="20" w:after="20"/>
      <w:ind w:left="20" w:right="20" w:hanging="0"/>
      <w:jc w:val="both"/>
    </w:pPr>
    <w:rPr>
      <w:rFonts w:ascii="Helvetica" w:hAnsi="Helvetica" w:cs="Helvetica" w:eastAsia=""/>
      <w:color w:val="000000"/>
      <w:kern w:val="0"/>
      <w:sz w:val="12"/>
      <w:szCs w:val="12"/>
      <w:lang w:val="pl-PL" w:eastAsia="pl-PL" w:bidi="ar-SA"/>
    </w:rPr>
  </w:style>
  <w:style w:type="paragraph" w:styleId="Psrodtyt5" w:customStyle="1">
    <w:name w:val="p.srodtyt5"/>
    <w:uiPriority w:val="99"/>
    <w:qFormat/>
    <w:pPr>
      <w:widowControl w:val="false"/>
      <w:bidi w:val="0"/>
      <w:spacing w:lineRule="atLeast" w:line="40" w:before="40" w:after="0"/>
      <w:ind w:left="70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empautor" w:customStyle="1">
    <w:name w:val=".temp_auto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Psrodtyt6" w:customStyle="1">
    <w:name w:val="p.srodtyt6"/>
    <w:uiPriority w:val="99"/>
    <w:qFormat/>
    <w:pPr>
      <w:widowControl w:val="false"/>
      <w:bidi w:val="0"/>
      <w:spacing w:lineRule="atLeast" w:line="40" w:before="40" w:after="0"/>
      <w:ind w:left="80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Divparagraph" w:customStyle="1">
    <w:name w:val="div.paragraph"/>
    <w:uiPriority w:val="99"/>
    <w:qFormat/>
    <w:pPr>
      <w:widowControl w:val="false"/>
      <w:bidi w:val="0"/>
      <w:spacing w:lineRule="atLeast" w:line="40" w:before="0" w:after="0"/>
      <w:jc w:val="lef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srodtyt7" w:customStyle="1">
    <w:name w:val="p.srodtyt7"/>
    <w:uiPriority w:val="99"/>
    <w:qFormat/>
    <w:pPr>
      <w:widowControl w:val="false"/>
      <w:bidi w:val="0"/>
      <w:spacing w:lineRule="atLeast" w:line="40" w:before="40" w:after="0"/>
      <w:ind w:left="92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Rowcategory" w:customStyle="1">
    <w:name w:val=".rowcategory"/>
    <w:uiPriority w:val="99"/>
    <w:qFormat/>
    <w:pPr>
      <w:widowControl w:val="false"/>
      <w:bidi w:val="0"/>
      <w:spacing w:lineRule="atLeast" w:line="40" w:before="12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metcellleft" w:customStyle="1">
    <w:name w:val="td.metcellleft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808080"/>
      <w:kern w:val="0"/>
      <w:sz w:val="18"/>
      <w:szCs w:val="18"/>
      <w:lang w:val="pl-PL" w:eastAsia="pl-PL" w:bidi="ar-SA"/>
    </w:rPr>
  </w:style>
  <w:style w:type="paragraph" w:styleId="Psrodtyt1" w:customStyle="1">
    <w:name w:val="p.srodtyt1"/>
    <w:uiPriority w:val="99"/>
    <w:qFormat/>
    <w:pPr>
      <w:widowControl w:val="false"/>
      <w:bidi w:val="0"/>
      <w:spacing w:lineRule="atLeast" w:line="40" w:before="60" w:after="0"/>
      <w:ind w:left="260" w:hanging="0"/>
      <w:jc w:val="both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Psrodtyt2" w:customStyle="1">
    <w:name w:val="p.srodtyt2"/>
    <w:uiPriority w:val="99"/>
    <w:qFormat/>
    <w:pPr>
      <w:widowControl w:val="false"/>
      <w:bidi w:val="0"/>
      <w:spacing w:lineRule="atLeast" w:line="40" w:before="40" w:after="0"/>
      <w:ind w:left="3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srodtyt3" w:customStyle="1">
    <w:name w:val="p.srodtyt3"/>
    <w:uiPriority w:val="99"/>
    <w:qFormat/>
    <w:pPr>
      <w:widowControl w:val="false"/>
      <w:bidi w:val="0"/>
      <w:spacing w:lineRule="atLeast" w:line="40" w:before="40" w:after="0"/>
      <w:ind w:left="4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srodtyt4" w:customStyle="1">
    <w:name w:val="p.srodtyt4"/>
    <w:uiPriority w:val="99"/>
    <w:qFormat/>
    <w:pPr>
      <w:widowControl w:val="false"/>
      <w:bidi w:val="0"/>
      <w:spacing w:lineRule="atLeast" w:line="40" w:before="40" w:after="0"/>
      <w:ind w:left="58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mettable" w:customStyle="1">
    <w:name w:val="table.mettable"/>
    <w:uiPriority w:val="99"/>
    <w:qFormat/>
    <w:pPr>
      <w:widowControl w:val="false"/>
      <w:bidi w:val="0"/>
      <w:spacing w:lineRule="atLeast" w:line="40" w:before="180" w:after="180"/>
      <w:ind w:left="180" w:right="18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ela" w:customStyle="1">
    <w:name w:val="tabel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Spancytat" w:customStyle="1">
    <w:name w:val="span.cytat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FF00"/>
      <w:kern w:val="0"/>
      <w:sz w:val="18"/>
      <w:szCs w:val="18"/>
      <w:lang w:val="pl-PL" w:eastAsia="pl-PL" w:bidi="ar-SA"/>
    </w:rPr>
  </w:style>
  <w:style w:type="paragraph" w:styleId="H2srodpodtytul" w:customStyle="1">
    <w:name w:val="h2.srodpodtytul"/>
    <w:uiPriority w:val="99"/>
    <w:qFormat/>
    <w:pPr>
      <w:widowControl w:val="false"/>
      <w:bidi w:val="0"/>
      <w:spacing w:lineRule="atLeast" w:line="40" w:before="120" w:after="80"/>
      <w:jc w:val="center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Divstronablock" w:customStyle="1">
    <w:name w:val="div.stronablock"/>
    <w:uiPriority w:val="99"/>
    <w:qFormat/>
    <w:pPr>
      <w:widowControl w:val="false"/>
      <w:bidi w:val="0"/>
      <w:spacing w:lineRule="atLeast" w:line="40" w:before="0" w:after="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Ramkaorzeczenietresc" w:customStyle="1">
    <w:name w:val=".ramkaorzeczenietresc"/>
    <w:uiPriority w:val="99"/>
    <w:qFormat/>
    <w:pPr>
      <w:widowControl w:val="false"/>
      <w:bidi w:val="0"/>
      <w:spacing w:lineRule="atLeast" w:line="40" w:before="60" w:after="60"/>
      <w:ind w:left="60" w:right="6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3legoauthor" w:customStyle="1">
    <w:name w:val="h3.lego_autho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i/>
      <w:iCs/>
      <w:color w:val="000000"/>
      <w:kern w:val="0"/>
      <w:sz w:val="18"/>
      <w:szCs w:val="18"/>
      <w:lang w:val="pl-PL" w:eastAsia="pl-PL" w:bidi="ar-SA"/>
    </w:rPr>
  </w:style>
  <w:style w:type="paragraph" w:styleId="Zmtableinner" w:customStyle="1">
    <w:name w:val=".zmtableinne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Arttyt" w:customStyle="1">
    <w:name w:val=".arttyt"/>
    <w:uiPriority w:val="99"/>
    <w:qFormat/>
    <w:pPr>
      <w:widowControl w:val="false"/>
      <w:bidi w:val="0"/>
      <w:spacing w:lineRule="atLeast" w:line="40" w:before="0" w:after="60"/>
      <w:ind w:right="600" w:hanging="0"/>
      <w:jc w:val="both"/>
    </w:pPr>
    <w:rPr>
      <w:rFonts w:ascii="Helvetica" w:hAnsi="Helvetica" w:cs="Helvetica" w:eastAsia=""/>
      <w:b/>
      <w:bCs/>
      <w:color w:val="000000"/>
      <w:kern w:val="0"/>
      <w:sz w:val="20"/>
      <w:szCs w:val="20"/>
      <w:lang w:val="pl-PL" w:eastAsia="pl-PL" w:bidi="ar-SA"/>
    </w:rPr>
  </w:style>
  <w:style w:type="paragraph" w:styleId="Zmtablerowheader" w:customStyle="1">
    <w:name w:val=".zmtablerowheade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Hitlistimg" w:customStyle="1">
    <w:name w:val=".hitlist-img"/>
    <w:uiPriority w:val="99"/>
    <w:qFormat/>
    <w:pPr>
      <w:widowControl w:val="false"/>
      <w:bidi w:val="0"/>
      <w:spacing w:lineRule="atLeast" w:line="40" w:before="2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Ramkaorzeczenie" w:customStyle="1">
    <w:name w:val=".ramkaorzeczenie"/>
    <w:uiPriority w:val="99"/>
    <w:qFormat/>
    <w:pPr>
      <w:widowControl w:val="false"/>
      <w:bidi w:val="0"/>
      <w:spacing w:lineRule="atLeast" w:line="40" w:before="180" w:after="18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Ramkaprzykladnazwa" w:customStyle="1">
    <w:name w:val=".ramkaprzykladnazwa"/>
    <w:uiPriority w:val="99"/>
    <w:qFormat/>
    <w:pPr>
      <w:widowControl w:val="false"/>
      <w:bidi w:val="0"/>
      <w:spacing w:lineRule="atLeast" w:line="40" w:before="0" w:after="0"/>
      <w:ind w:left="60" w:right="60" w:hanging="0"/>
      <w:jc w:val="both"/>
    </w:pPr>
    <w:rPr>
      <w:rFonts w:ascii="Helvetica" w:hAnsi="Helvetica" w:cs="Helvetica" w:eastAsia=""/>
      <w:b/>
      <w:bCs/>
      <w:color w:val="FFFFFF"/>
      <w:kern w:val="0"/>
      <w:sz w:val="18"/>
      <w:szCs w:val="18"/>
      <w:lang w:val="pl-PL" w:eastAsia="pl-PL" w:bidi="ar-SA"/>
    </w:rPr>
  </w:style>
  <w:style w:type="paragraph" w:styleId="H1frontpagenadpisius" w:customStyle="1">
    <w:name w:val="h1.frontpage_nadpis_ius"/>
    <w:uiPriority w:val="99"/>
    <w:qFormat/>
    <w:pPr>
      <w:widowControl w:val="false"/>
      <w:bidi w:val="0"/>
      <w:spacing w:lineRule="atLeast" w:line="340" w:before="180" w:after="0"/>
      <w:jc w:val="both"/>
    </w:pPr>
    <w:rPr>
      <w:rFonts w:ascii="Helvetica" w:hAnsi="Helvetica" w:cs="Helvetica" w:eastAsia=""/>
      <w:color w:val="000000"/>
      <w:kern w:val="0"/>
      <w:sz w:val="28"/>
      <w:szCs w:val="28"/>
      <w:lang w:val="pl-PL" w:eastAsia="pl-PL" w:bidi="ar-SA"/>
    </w:rPr>
  </w:style>
  <w:style w:type="paragraph" w:styleId="Divpicture" w:customStyle="1">
    <w:name w:val="div.picture"/>
    <w:uiPriority w:val="99"/>
    <w:qFormat/>
    <w:pPr>
      <w:widowControl w:val="false"/>
      <w:bidi w:val="0"/>
      <w:spacing w:lineRule="atLeast" w:line="40" w:before="60" w:after="6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ablemaincenter" w:customStyle="1">
    <w:name w:val="table.maincente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frontpageautor" w:customStyle="1">
    <w:name w:val="h1.frontpage_autor"/>
    <w:uiPriority w:val="99"/>
    <w:qFormat/>
    <w:pPr>
      <w:widowControl w:val="false"/>
      <w:bidi w:val="0"/>
      <w:spacing w:lineRule="atLeast" w:line="240" w:before="0" w:after="0"/>
      <w:jc w:val="both"/>
    </w:pPr>
    <w:rPr>
      <w:rFonts w:ascii="Helvetica" w:hAnsi="Helvetica" w:cs="Helvetica" w:eastAsia=""/>
      <w:i/>
      <w:iCs/>
      <w:color w:val="000000"/>
      <w:kern w:val="0"/>
      <w:sz w:val="20"/>
      <w:szCs w:val="20"/>
      <w:lang w:val="pl-PL" w:eastAsia="pl-PL" w:bidi="ar-SA"/>
    </w:rPr>
  </w:style>
  <w:style w:type="paragraph" w:styleId="Tdmetcellright" w:customStyle="1">
    <w:name w:val="td.metcellright"/>
    <w:uiPriority w:val="99"/>
    <w:qFormat/>
    <w:pPr>
      <w:widowControl w:val="false"/>
      <w:bidi w:val="0"/>
      <w:spacing w:lineRule="atLeast" w:line="40" w:before="0" w:after="0"/>
      <w:ind w:left="120" w:hanging="0"/>
      <w:jc w:val="right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main" w:customStyle="1">
    <w:name w:val="p.main"/>
    <w:uiPriority w:val="99"/>
    <w:qFormat/>
    <w:pPr>
      <w:widowControl w:val="false"/>
      <w:bidi w:val="0"/>
      <w:spacing w:lineRule="atLeast" w:line="40" w:before="0" w:after="0"/>
      <w:ind w:left="120" w:hanging="0"/>
      <w:jc w:val="both"/>
    </w:pPr>
    <w:rPr>
      <w:rFonts w:ascii="Helvetica" w:hAnsi="Helvetica" w:cs="Helvetica" w:eastAsia=""/>
      <w:b/>
      <w:bCs/>
      <w:color w:val="FFFFFF"/>
      <w:kern w:val="0"/>
      <w:sz w:val="16"/>
      <w:szCs w:val="16"/>
      <w:lang w:val="pl-PL" w:eastAsia="pl-PL" w:bidi="ar-SA"/>
    </w:rPr>
  </w:style>
  <w:style w:type="paragraph" w:styleId="Iuscell" w:customStyle="1">
    <w:name w:val=".iuscell"/>
    <w:uiPriority w:val="99"/>
    <w:qFormat/>
    <w:pPr>
      <w:widowControl w:val="false"/>
      <w:bidi w:val="0"/>
      <w:spacing w:lineRule="atLeast" w:line="40" w:before="40" w:after="40"/>
      <w:ind w:left="40" w:right="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Nrbrzegwide" w:customStyle="1">
    <w:name w:val=".nrbrzegwide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808080"/>
      <w:kern w:val="0"/>
      <w:sz w:val="18"/>
      <w:szCs w:val="18"/>
      <w:lang w:val="pl-PL" w:eastAsia="pl-PL" w:bidi="ar-SA"/>
    </w:rPr>
  </w:style>
  <w:style w:type="paragraph" w:styleId="H2proms" w:customStyle="1">
    <w:name w:val="h2.proms"/>
    <w:uiPriority w:val="99"/>
    <w:qFormat/>
    <w:pPr>
      <w:widowControl w:val="false"/>
      <w:bidi w:val="0"/>
      <w:spacing w:lineRule="atLeast" w:line="40" w:before="180" w:after="180"/>
      <w:ind w:left="180" w:right="180" w:hanging="0"/>
      <w:jc w:val="both"/>
    </w:pPr>
    <w:rPr>
      <w:rFonts w:ascii="Helvetica" w:hAnsi="Helvetica" w:cs="Helvetica" w:eastAsia=""/>
      <w:b/>
      <w:bCs/>
      <w:color w:val="000000"/>
      <w:kern w:val="0"/>
      <w:sz w:val="20"/>
      <w:szCs w:val="20"/>
      <w:lang w:val="pl-PL" w:eastAsia="pl-PL" w:bidi="ar-SA"/>
    </w:rPr>
  </w:style>
  <w:style w:type="paragraph" w:styleId="Subguides" w:customStyle="1">
    <w:name w:val=".sub-guides"/>
    <w:uiPriority w:val="99"/>
    <w:qFormat/>
    <w:pPr>
      <w:widowControl w:val="false"/>
      <w:bidi w:val="0"/>
      <w:spacing w:lineRule="atLeast" w:line="40" w:before="0" w:after="0"/>
      <w:ind w:left="58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2srodpodtytulorz" w:customStyle="1">
    <w:name w:val="h2.srodpodtytulorz"/>
    <w:uiPriority w:val="99"/>
    <w:qFormat/>
    <w:pPr>
      <w:widowControl w:val="false"/>
      <w:bidi w:val="0"/>
      <w:spacing w:lineRule="atLeast" w:line="40" w:before="280" w:after="12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Orznumer" w:customStyle="1">
    <w:name w:val=".orz_numer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i/>
      <w:iCs/>
      <w:color w:val="000000"/>
      <w:kern w:val="0"/>
      <w:sz w:val="18"/>
      <w:szCs w:val="18"/>
      <w:lang w:val="pl-PL" w:eastAsia="pl-PL" w:bidi="ar-SA"/>
    </w:rPr>
  </w:style>
  <w:style w:type="paragraph" w:styleId="Ramkaorzeczenienazwa" w:customStyle="1">
    <w:name w:val=".ramkaorzeczenienazwa"/>
    <w:uiPriority w:val="99"/>
    <w:qFormat/>
    <w:pPr>
      <w:widowControl w:val="false"/>
      <w:bidi w:val="0"/>
      <w:spacing w:lineRule="atLeast" w:line="40" w:before="0" w:after="0"/>
      <w:ind w:left="60" w:right="60" w:hanging="0"/>
      <w:jc w:val="both"/>
    </w:pPr>
    <w:rPr>
      <w:rFonts w:ascii="Helvetica" w:hAnsi="Helvetica" w:cs="Helvetica" w:eastAsia=""/>
      <w:b/>
      <w:bCs/>
      <w:color w:val="FFFFFF"/>
      <w:kern w:val="0"/>
      <w:sz w:val="18"/>
      <w:szCs w:val="18"/>
      <w:lang w:val="pl-PL" w:eastAsia="pl-PL" w:bidi="ar-SA"/>
    </w:rPr>
  </w:style>
  <w:style w:type="paragraph" w:styleId="Tdmain" w:customStyle="1">
    <w:name w:val="td.main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FFFFFF"/>
      <w:kern w:val="0"/>
      <w:sz w:val="18"/>
      <w:szCs w:val="18"/>
      <w:lang w:val="pl-PL" w:eastAsia="pl-PL" w:bidi="ar-SA"/>
    </w:rPr>
  </w:style>
  <w:style w:type="paragraph" w:styleId="Pparorig" w:customStyle="1">
    <w:name w:val="p.parorig"/>
    <w:uiPriority w:val="99"/>
    <w:qFormat/>
    <w:pPr>
      <w:widowControl w:val="false"/>
      <w:bidi w:val="0"/>
      <w:spacing w:lineRule="atLeast" w:line="40" w:before="0" w:after="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Tdmetrictitleimg" w:customStyle="1">
    <w:name w:val="td.metric_title_img"/>
    <w:uiPriority w:val="99"/>
    <w:qFormat/>
    <w:pPr>
      <w:widowControl w:val="false"/>
      <w:bidi w:val="0"/>
      <w:spacing w:lineRule="atLeast" w:line="40" w:before="60" w:after="6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Showhide" w:customStyle="1">
    <w:name w:val=".showhide"/>
    <w:uiPriority w:val="99"/>
    <w:qFormat/>
    <w:pPr>
      <w:widowControl w:val="false"/>
      <w:bidi w:val="0"/>
      <w:spacing w:lineRule="atLeast" w:line="220" w:before="0" w:after="24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H1frontpagenadpis1" w:customStyle="1">
    <w:name w:val="h1.frontpage_nadpis1"/>
    <w:uiPriority w:val="99"/>
    <w:qFormat/>
    <w:pPr>
      <w:widowControl w:val="false"/>
      <w:bidi w:val="0"/>
      <w:spacing w:lineRule="atLeast" w:line="240" w:before="0" w:after="0"/>
      <w:jc w:val="both"/>
    </w:pPr>
    <w:rPr>
      <w:rFonts w:ascii="Helvetica" w:hAnsi="Helvetica" w:cs="Helvetica" w:eastAsia=""/>
      <w:color w:val="000000"/>
      <w:kern w:val="0"/>
      <w:sz w:val="20"/>
      <w:szCs w:val="20"/>
      <w:lang w:val="pl-PL" w:eastAsia="pl-PL" w:bidi="ar-SA"/>
    </w:rPr>
  </w:style>
  <w:style w:type="paragraph" w:styleId="Divszczegol" w:customStyle="1">
    <w:name w:val="div.szczegol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color w:val="000000"/>
      <w:kern w:val="0"/>
      <w:sz w:val="16"/>
      <w:szCs w:val="16"/>
      <w:lang w:val="pl-PL" w:eastAsia="pl-PL" w:bidi="ar-SA"/>
    </w:rPr>
  </w:style>
  <w:style w:type="paragraph" w:styleId="Pnaglowekcenter" w:customStyle="1">
    <w:name w:val="p.naglowek_center"/>
    <w:uiPriority w:val="99"/>
    <w:qFormat/>
    <w:pPr>
      <w:widowControl w:val="false"/>
      <w:bidi w:val="0"/>
      <w:spacing w:lineRule="atLeast" w:line="40" w:before="0" w:after="0"/>
      <w:jc w:val="center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Kompunkt" w:customStyle="1">
    <w:name w:val=".kompunkt"/>
    <w:uiPriority w:val="99"/>
    <w:qFormat/>
    <w:pPr>
      <w:widowControl w:val="false"/>
      <w:bidi w:val="0"/>
      <w:spacing w:lineRule="atLeast" w:line="40" w:before="0" w:after="0"/>
      <w:ind w:left="460" w:right="540" w:hanging="26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Partyt" w:customStyle="1">
    <w:name w:val=".partyt"/>
    <w:uiPriority w:val="99"/>
    <w:qFormat/>
    <w:pPr>
      <w:widowControl w:val="false"/>
      <w:bidi w:val="0"/>
      <w:spacing w:lineRule="atLeast" w:line="40" w:before="0" w:after="60"/>
      <w:ind w:right="540" w:hanging="0"/>
      <w:jc w:val="both"/>
    </w:pPr>
    <w:rPr>
      <w:rFonts w:ascii="Helvetica" w:hAnsi="Helvetica" w:cs="Helvetica" w:eastAsia=""/>
      <w:color w:val="000000"/>
      <w:kern w:val="0"/>
      <w:sz w:val="18"/>
      <w:szCs w:val="18"/>
      <w:lang w:val="pl-PL" w:eastAsia="pl-PL" w:bidi="ar-SA"/>
    </w:rPr>
  </w:style>
  <w:style w:type="paragraph" w:styleId="Spanarticletitle" w:customStyle="1">
    <w:name w:val="span.articletitle"/>
    <w:uiPriority w:val="99"/>
    <w:qFormat/>
    <w:pPr>
      <w:widowControl w:val="false"/>
      <w:bidi w:val="0"/>
      <w:spacing w:lineRule="atLeast" w:line="40" w:before="0" w:after="0"/>
      <w:jc w:val="both"/>
    </w:pPr>
    <w:rPr>
      <w:rFonts w:ascii="Helvetica" w:hAnsi="Helvetica" w:cs="Helvetica" w:eastAsia=""/>
      <w:b/>
      <w:bCs/>
      <w:color w:val="000000"/>
      <w:kern w:val="0"/>
      <w:sz w:val="18"/>
      <w:szCs w:val="18"/>
      <w:lang w:val="pl-PL" w:eastAsia="pl-PL" w:bidi="ar-SA"/>
    </w:rPr>
  </w:style>
  <w:style w:type="paragraph" w:styleId="Pfrontpageautor" w:customStyle="1">
    <w:name w:val="p.frontpage_autor"/>
    <w:uiPriority w:val="99"/>
    <w:qFormat/>
    <w:pPr>
      <w:widowControl w:val="false"/>
      <w:bidi w:val="0"/>
      <w:spacing w:lineRule="atLeast" w:line="240" w:before="0" w:after="0"/>
      <w:jc w:val="both"/>
    </w:pPr>
    <w:rPr>
      <w:rFonts w:ascii="Helvetica" w:hAnsi="Helvetica" w:cs="Helvetica" w:eastAsia=""/>
      <w:i/>
      <w:iCs/>
      <w:color w:val="000000"/>
      <w:kern w:val="0"/>
      <w:sz w:val="20"/>
      <w:szCs w:val="20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0a3688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9f2c8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f2c88"/>
    <w:pPr>
      <w:tabs>
        <w:tab w:val="center" w:pos="4536" w:leader="none"/>
        <w:tab w:val="right" w:pos="9072" w:leader="none"/>
      </w:tabs>
    </w:pPr>
    <w:rPr/>
  </w:style>
  <w:style w:type="paragraph" w:styleId="ODNONIKtreodnonika" w:customStyle="1">
    <w:name w:val="ODNOŚNIK – treść odnośnika"/>
    <w:uiPriority w:val="19"/>
    <w:qFormat/>
    <w:rsid w:val="00014486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cs="Arial" w:eastAsia="" w:eastAsiaTheme="minorEastAsia"/>
      <w:color w:val="auto"/>
      <w:kern w:val="0"/>
      <w:sz w:val="20"/>
      <w:szCs w:val="2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qFormat/>
    <w:rsid w:val="00014486"/>
    <w:pPr>
      <w:spacing w:lineRule="auto" w:line="240"/>
    </w:pPr>
    <w:rPr>
      <w:rFonts w:ascii="Segoe UI" w:hAnsi="Segoe UI" w:cs="Segoe UI"/>
    </w:rPr>
  </w:style>
  <w:style w:type="paragraph" w:styleId="Footnotetext">
    <w:name w:val="footnote text"/>
    <w:basedOn w:val="Normal"/>
    <w:link w:val="TekstprzypisudolnegoZnak"/>
    <w:uiPriority w:val="99"/>
    <w:qFormat/>
    <w:rsid w:val="00014486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56F1-CB94-46B4-B6A7-8FA2337D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LibreOffice/5.4.6.2$Windows_x86 LibreOffice_project/4014ce260a04f1026ba855d3b8d91541c224eab8</Application>
  <Pages>3</Pages>
  <Words>296</Words>
  <Characters>1624</Characters>
  <CharactersWithSpaces>1902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2020-01-21T16:24:00Z</dcterms:created>
  <dc:creator>Izabela Król</dc:creator>
  <dc:description/>
  <dc:language>pl-PL</dc:language>
  <cp:lastModifiedBy>Użytkownik systemu Windows</cp:lastModifiedBy>
  <cp:lastPrinted>2018-11-30T08:17:00Z</cp:lastPrinted>
  <dcterms:modified xsi:type="dcterms:W3CDTF">2020-01-21T16:24:00Z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